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4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40"/>
        <w:gridCol w:w="5040"/>
      </w:tblGrid>
      <w:tr w:rsidR="0084772F" w:rsidTr="0084772F">
        <w:trPr>
          <w:trHeight w:val="30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F" w:rsidRDefault="00DB0740" w:rsidP="00215215">
            <w:pPr>
              <w:spacing w:beforeLines="50" w:line="0" w:lineRule="atLeast"/>
              <w:ind w:firstLineChars="500" w:firstLine="1200"/>
              <w:jc w:val="right"/>
              <w:rPr>
                <w:rFonts w:eastAsia="標楷體" w:hAnsi="標楷體"/>
                <w:b/>
                <w:color w:val="000000"/>
                <w:kern w:val="0"/>
                <w:sz w:val="22"/>
              </w:rPr>
            </w:pPr>
            <w:r w:rsidRPr="00DB0740">
              <w:rPr>
                <w:noProof/>
              </w:rPr>
              <w:pict>
                <v:group id="_x0000_s1052" style="position:absolute;left:0;text-align:left;margin-left:-1.7pt;margin-top:-.6pt;width:503.5pt;height:153.65pt;z-index:-251657217" coordorigin="1762,13679" coordsize="10070,3073" o:regroupid="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left:6802;top:13692;width:5030;height:3060">
                    <v:imagedata r:id="rId8" o:title="DSC_0462_大小" blacklevel="7209f"/>
                  </v:shape>
                  <v:shape id="_x0000_s1054" type="#_x0000_t75" style="position:absolute;left:1762;top:13679;width:5030;height:3060">
                    <v:imagedata r:id="rId8" o:title="DSC_0462_大小" blacklevel="7209f"/>
                  </v:shape>
                </v:group>
              </w:pict>
            </w:r>
            <w:r w:rsidR="008477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109220</wp:posOffset>
                  </wp:positionV>
                  <wp:extent cx="571500" cy="393065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29" t="7001" r="6622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1CF">
              <w:rPr>
                <w:rFonts w:eastAsia="標楷體" w:hAnsi="標楷體" w:hint="eastAsia"/>
                <w:b/>
                <w:color w:val="000000"/>
                <w:kern w:val="0"/>
                <w:sz w:val="22"/>
                <w:szCs w:val="22"/>
              </w:rPr>
              <w:t>國立臺灣大學醫學院附設醫院雲林分院</w:t>
            </w:r>
          </w:p>
          <w:p w:rsidR="0084772F" w:rsidRDefault="0084772F" w:rsidP="0089444D">
            <w:pPr>
              <w:jc w:val="right"/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National</w:t>
                </w:r>
              </w:smartTag>
              <w:r>
                <w:rPr>
                  <w:rFonts w:eastAsia="標楷體" w:hAnsi="標楷體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Taiwan</w:t>
                </w:r>
              </w:smartTag>
              <w:r>
                <w:rPr>
                  <w:rFonts w:eastAsia="標楷體" w:hAnsi="標楷體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University</w:t>
                </w:r>
              </w:smartTag>
              <w:r>
                <w:rPr>
                  <w:rFonts w:eastAsia="標楷體" w:hAnsi="標楷體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Hospital</w:t>
                </w:r>
              </w:smartTag>
            </w:smartTag>
            <w:r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>Yunlin</w:t>
            </w:r>
            <w:proofErr w:type="spellEnd"/>
            <w:r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 xml:space="preserve"> Branch</w:t>
            </w:r>
          </w:p>
          <w:p w:rsidR="0084772F" w:rsidRPr="0089444D" w:rsidRDefault="0089444D" w:rsidP="00DA6CA1">
            <w:pPr>
              <w:rPr>
                <w:rFonts w:eastAsia="標楷體" w:hAnsi="標楷體"/>
                <w:b/>
                <w:color w:val="000000"/>
                <w:kern w:val="0"/>
                <w:sz w:val="16"/>
                <w:szCs w:val="16"/>
              </w:rPr>
            </w:pPr>
            <w:r w:rsidRPr="0089444D">
              <w:rPr>
                <w:rFonts w:ascii="標楷體" w:eastAsia="標楷體" w:hAnsi="標楷體" w:hint="eastAsia"/>
                <w:b/>
                <w:noProof/>
                <w:highlight w:val="yellow"/>
              </w:rPr>
              <w:t>範</w:t>
            </w:r>
            <w:r>
              <w:rPr>
                <w:rFonts w:ascii="標楷體" w:eastAsia="標楷體" w:hAnsi="標楷體" w:hint="eastAsia"/>
                <w:b/>
                <w:noProof/>
                <w:highlight w:val="yellow"/>
              </w:rPr>
              <w:t xml:space="preserve">   </w:t>
            </w:r>
            <w:r w:rsidRPr="0089444D">
              <w:rPr>
                <w:rFonts w:ascii="標楷體" w:eastAsia="標楷體" w:hAnsi="標楷體" w:hint="eastAsia"/>
                <w:b/>
                <w:noProof/>
                <w:highlight w:val="yellow"/>
              </w:rPr>
              <w:t>例</w:t>
            </w:r>
          </w:p>
          <w:p w:rsidR="0084772F" w:rsidRDefault="0084772F" w:rsidP="0084772F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實習部門：藥劑部</w:t>
            </w:r>
          </w:p>
          <w:p w:rsidR="0084772F" w:rsidRDefault="0084772F" w:rsidP="0084772F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學校科系：中O大學 藥學系</w:t>
            </w:r>
          </w:p>
          <w:p w:rsidR="0084772F" w:rsidRDefault="0084772F" w:rsidP="0084772F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李圈</w:t>
            </w:r>
            <w:proofErr w:type="gramStart"/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圈</w:t>
            </w:r>
            <w:proofErr w:type="gramEnd"/>
          </w:p>
          <w:p w:rsidR="0084772F" w:rsidRDefault="00DB0740" w:rsidP="0084772F">
            <w:r w:rsidRPr="00DB0740"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184.7pt;margin-top:-76.35pt;width:25.5pt;height:60.75pt;z-index:251670528" filled="f" stroked="f">
                  <v:textbox style="mso-next-textbox:#_x0000_s1050">
                    <w:txbxContent>
                      <w:p w:rsidR="0089444D" w:rsidRPr="0089444D" w:rsidRDefault="0089444D" w:rsidP="00DA6CA1">
                        <w:pPr>
                          <w:rPr>
                            <w:rFonts w:ascii="標楷體" w:eastAsia="標楷體" w:hAnsi="標楷體"/>
                            <w:b/>
                            <w:noProof/>
                            <w:color w:val="FF0000"/>
                            <w:shd w:val="pct15" w:color="auto" w:fill="FFFFFF"/>
                          </w:rPr>
                        </w:pPr>
                        <w:r w:rsidRPr="0089444D">
                          <w:rPr>
                            <w:rFonts w:ascii="標楷體" w:eastAsia="標楷體" w:hAnsi="標楷體" w:hint="eastAsia"/>
                            <w:b/>
                            <w:noProof/>
                            <w:color w:val="FF0000"/>
                            <w:shd w:val="pct15" w:color="auto" w:fill="FFFFFF"/>
                          </w:rPr>
                          <w:t>照</w:t>
                        </w:r>
                      </w:p>
                      <w:p w:rsidR="0089444D" w:rsidRPr="0089444D" w:rsidRDefault="0089444D" w:rsidP="00DA6CA1">
                        <w:pPr>
                          <w:rPr>
                            <w:rFonts w:ascii="標楷體" w:eastAsia="標楷體" w:hAnsi="標楷體"/>
                            <w:b/>
                            <w:noProof/>
                            <w:color w:val="FF0000"/>
                            <w:shd w:val="pct15" w:color="auto" w:fill="FFFFFF"/>
                          </w:rPr>
                        </w:pPr>
                      </w:p>
                      <w:p w:rsidR="0089444D" w:rsidRPr="0089444D" w:rsidRDefault="0089444D" w:rsidP="00DA6CA1">
                        <w:pPr>
                          <w:rPr>
                            <w:b/>
                            <w:color w:val="FF0000"/>
                            <w:shd w:val="pct15" w:color="auto" w:fill="FFFFFF"/>
                          </w:rPr>
                        </w:pPr>
                        <w:r w:rsidRPr="0089444D">
                          <w:rPr>
                            <w:rFonts w:ascii="標楷體" w:eastAsia="標楷體" w:hAnsi="標楷體" w:hint="eastAsia"/>
                            <w:b/>
                            <w:noProof/>
                            <w:color w:val="FF0000"/>
                            <w:shd w:val="pct15" w:color="auto" w:fill="FFFFFF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="00156389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-950595</wp:posOffset>
                  </wp:positionV>
                  <wp:extent cx="1038225" cy="771525"/>
                  <wp:effectExtent l="19050" t="0" r="9525" b="0"/>
                  <wp:wrapTight wrapText="bothSides">
                    <wp:wrapPolygon edited="0">
                      <wp:start x="-396" y="0"/>
                      <wp:lineTo x="-396" y="21333"/>
                      <wp:lineTo x="21798" y="21333"/>
                      <wp:lineTo x="21798" y="0"/>
                      <wp:lineTo x="-396" y="0"/>
                    </wp:wrapPolygon>
                  </wp:wrapTight>
                  <wp:docPr id="6" name="圖片 1" descr="皮卡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皮卡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72F">
              <w:rPr>
                <w:rFonts w:ascii="標楷體" w:eastAsia="標楷體" w:hAnsi="標楷體" w:hint="eastAsia"/>
                <w:b/>
                <w:sz w:val="16"/>
                <w:szCs w:val="16"/>
              </w:rPr>
              <w:t>實習期限：○年○月○日~○年○月○日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D" w:rsidRDefault="0089444D" w:rsidP="00215215">
            <w:pPr>
              <w:spacing w:beforeLines="50" w:line="0" w:lineRule="atLeast"/>
              <w:ind w:firstLineChars="500" w:firstLine="1200"/>
              <w:jc w:val="right"/>
              <w:rPr>
                <w:rFonts w:eastAsia="標楷體" w:hAnsi="標楷體"/>
                <w:b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109220</wp:posOffset>
                  </wp:positionV>
                  <wp:extent cx="571500" cy="393065"/>
                  <wp:effectExtent l="19050" t="0" r="0" b="0"/>
                  <wp:wrapNone/>
                  <wp:docPr id="3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29" t="7001" r="6622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1CF">
              <w:rPr>
                <w:rFonts w:eastAsia="標楷體" w:hAnsi="標楷體" w:hint="eastAsia"/>
                <w:b/>
                <w:color w:val="000000"/>
                <w:kern w:val="0"/>
                <w:sz w:val="22"/>
                <w:szCs w:val="22"/>
              </w:rPr>
              <w:t>國立臺灣大學醫學院附設醫院雲林分院</w:t>
            </w:r>
          </w:p>
          <w:p w:rsidR="0089444D" w:rsidRDefault="0089444D" w:rsidP="0089444D">
            <w:pPr>
              <w:jc w:val="right"/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National</w:t>
                </w:r>
              </w:smartTag>
              <w:r>
                <w:rPr>
                  <w:rFonts w:eastAsia="標楷體" w:hAnsi="標楷體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Taiwan</w:t>
                </w:r>
              </w:smartTag>
              <w:r>
                <w:rPr>
                  <w:rFonts w:eastAsia="標楷體" w:hAnsi="標楷體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University</w:t>
                </w:r>
              </w:smartTag>
              <w:r>
                <w:rPr>
                  <w:rFonts w:eastAsia="標楷體" w:hAnsi="標楷體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標楷體" w:hAnsi="標楷體"/>
                    <w:b/>
                    <w:color w:val="000000"/>
                    <w:kern w:val="0"/>
                    <w:sz w:val="18"/>
                    <w:szCs w:val="18"/>
                  </w:rPr>
                  <w:t>Hospital</w:t>
                </w:r>
              </w:smartTag>
            </w:smartTag>
            <w:r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>Yunlin</w:t>
            </w:r>
            <w:proofErr w:type="spellEnd"/>
            <w:r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 xml:space="preserve"> Branch</w:t>
            </w:r>
          </w:p>
          <w:p w:rsidR="0089444D" w:rsidRDefault="0089444D" w:rsidP="0089444D">
            <w:pPr>
              <w:rPr>
                <w:rFonts w:eastAsia="標楷體" w:hAnsi="標楷體"/>
                <w:b/>
                <w:color w:val="000000"/>
                <w:kern w:val="0"/>
                <w:sz w:val="16"/>
                <w:szCs w:val="16"/>
              </w:rPr>
            </w:pPr>
          </w:p>
          <w:p w:rsidR="0089444D" w:rsidRDefault="0089444D" w:rsidP="0089444D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實習部門： </w:t>
            </w:r>
          </w:p>
          <w:p w:rsidR="0089444D" w:rsidRDefault="0089444D" w:rsidP="0089444D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學校科系： </w:t>
            </w:r>
          </w:p>
          <w:p w:rsidR="0089444D" w:rsidRDefault="0089444D" w:rsidP="0089444D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  <w:p w:rsidR="0084772F" w:rsidRDefault="0089444D" w:rsidP="0089444D"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實習期限：○年○月○日~○年○月○日</w:t>
            </w:r>
          </w:p>
        </w:tc>
      </w:tr>
    </w:tbl>
    <w:p w:rsidR="0084772F" w:rsidRPr="0048576C" w:rsidRDefault="0084772F" w:rsidP="00152DE3">
      <w:pPr>
        <w:framePr w:hSpace="180" w:wrap="around" w:vAnchor="text" w:hAnchor="page" w:x="1771" w:y="-884"/>
        <w:numPr>
          <w:ilvl w:val="0"/>
          <w:numId w:val="2"/>
        </w:numPr>
        <w:tabs>
          <w:tab w:val="clear" w:pos="1560"/>
          <w:tab w:val="num" w:pos="851"/>
        </w:tabs>
        <w:spacing w:line="0" w:lineRule="atLeast"/>
        <w:ind w:left="1559" w:hanging="992"/>
        <w:rPr>
          <w:rFonts w:ascii="標楷體" w:eastAsia="標楷體" w:hAnsi="標楷體"/>
          <w:noProof/>
          <w:highlight w:val="yellow"/>
          <w:shd w:val="pct15" w:color="auto" w:fill="FFFFFF"/>
        </w:rPr>
      </w:pPr>
      <w:r w:rsidRPr="0048576C">
        <w:rPr>
          <w:rFonts w:ascii="標楷體" w:eastAsia="標楷體" w:hAnsi="標楷體" w:hint="eastAsia"/>
          <w:noProof/>
          <w:highlight w:val="yellow"/>
          <w:shd w:val="pct15" w:color="auto" w:fill="FFFFFF"/>
        </w:rPr>
        <w:t>請依範例進行識別證編輯一張。</w:t>
      </w:r>
    </w:p>
    <w:p w:rsidR="0084772F" w:rsidRPr="0048576C" w:rsidRDefault="0084772F" w:rsidP="00152DE3">
      <w:pPr>
        <w:framePr w:hSpace="180" w:wrap="around" w:vAnchor="text" w:hAnchor="page" w:x="1771" w:y="-884"/>
        <w:numPr>
          <w:ilvl w:val="0"/>
          <w:numId w:val="2"/>
        </w:numPr>
        <w:tabs>
          <w:tab w:val="clear" w:pos="1560"/>
          <w:tab w:val="num" w:pos="851"/>
        </w:tabs>
        <w:spacing w:line="0" w:lineRule="atLeast"/>
        <w:ind w:left="851" w:hanging="284"/>
        <w:rPr>
          <w:noProof/>
          <w:highlight w:val="yellow"/>
          <w:shd w:val="pct15" w:color="auto" w:fill="FFFFFF"/>
        </w:rPr>
      </w:pPr>
      <w:r w:rsidRPr="0048576C">
        <w:rPr>
          <w:rFonts w:ascii="標楷體" w:eastAsia="標楷體" w:hAnsi="標楷體" w:hint="eastAsia"/>
          <w:noProof/>
          <w:highlight w:val="yellow"/>
          <w:shd w:val="pct15" w:color="auto" w:fill="FFFFFF"/>
        </w:rPr>
        <w:t>「實習部門、學校科系、實習期限、姓名」務必填寫，照片請貼近三個月五官清晰可辨識之大頭照。(請勿繳交自拍照)</w:t>
      </w:r>
      <w:r w:rsidRPr="0048576C">
        <w:rPr>
          <w:rFonts w:ascii="標楷體" w:eastAsia="標楷體" w:hAnsi="標楷體"/>
          <w:noProof/>
          <w:highlight w:val="yellow"/>
          <w:shd w:val="pct15" w:color="auto" w:fill="FFFFFF"/>
        </w:rPr>
        <w:t xml:space="preserve"> </w:t>
      </w:r>
    </w:p>
    <w:p w:rsidR="004B74ED" w:rsidRPr="0048576C" w:rsidRDefault="00DB0740" w:rsidP="00152DE3">
      <w:pPr>
        <w:framePr w:hSpace="180" w:wrap="around" w:vAnchor="text" w:hAnchor="page" w:x="1771" w:y="-884"/>
        <w:numPr>
          <w:ilvl w:val="0"/>
          <w:numId w:val="2"/>
        </w:numPr>
        <w:tabs>
          <w:tab w:val="clear" w:pos="1560"/>
          <w:tab w:val="num" w:pos="851"/>
        </w:tabs>
        <w:spacing w:line="0" w:lineRule="atLeast"/>
        <w:ind w:left="851" w:hanging="284"/>
        <w:rPr>
          <w:noProof/>
          <w:highlight w:val="yellow"/>
          <w:shd w:val="pct15" w:color="auto" w:fill="FFFFFF"/>
        </w:rPr>
      </w:pPr>
      <w:hyperlink r:id="rId11" w:history="1">
        <w:r w:rsidR="00800433" w:rsidRPr="002C496B">
          <w:rPr>
            <w:rStyle w:val="a3"/>
            <w:rFonts w:ascii="標楷體" w:eastAsia="標楷體" w:hAnsi="標楷體" w:hint="eastAsia"/>
            <w:noProof/>
            <w:highlight w:val="yellow"/>
            <w:shd w:val="pct15" w:color="auto" w:fill="FFFFFF"/>
          </w:rPr>
          <w:t>製作完成請寄至Y03404@ms1.ylh.gov.tw</w:t>
        </w:r>
      </w:hyperlink>
      <w:r w:rsidR="0084772F" w:rsidRPr="0048576C">
        <w:rPr>
          <w:rFonts w:ascii="標楷體" w:eastAsia="標楷體" w:hAnsi="標楷體" w:hint="eastAsia"/>
          <w:noProof/>
          <w:highlight w:val="yellow"/>
          <w:shd w:val="pct15" w:color="auto" w:fill="FFFFFF"/>
        </w:rPr>
        <w:t xml:space="preserve"> </w:t>
      </w:r>
      <w:r w:rsidR="0084772F" w:rsidRPr="0048576C">
        <w:rPr>
          <w:rFonts w:eastAsia="標楷體"/>
          <w:b/>
          <w:noProof/>
          <w:sz w:val="20"/>
          <w:szCs w:val="20"/>
          <w:highlight w:val="yellow"/>
          <w:shd w:val="pct15" w:color="auto" w:fill="FFFFFF"/>
        </w:rPr>
        <w:t>(ms1</w:t>
      </w:r>
      <w:r w:rsidR="0084772F" w:rsidRPr="0048576C">
        <w:rPr>
          <w:rFonts w:eastAsia="標楷體" w:hAnsi="標楷體"/>
          <w:b/>
          <w:noProof/>
          <w:sz w:val="20"/>
          <w:szCs w:val="20"/>
          <w:highlight w:val="yellow"/>
          <w:shd w:val="pct15" w:color="auto" w:fill="FFFFFF"/>
        </w:rPr>
        <w:t>為數字</w:t>
      </w:r>
      <w:r w:rsidR="0084772F" w:rsidRPr="0048576C">
        <w:rPr>
          <w:rFonts w:eastAsia="標楷體"/>
          <w:b/>
          <w:noProof/>
          <w:sz w:val="20"/>
          <w:szCs w:val="20"/>
          <w:highlight w:val="yellow"/>
          <w:shd w:val="pct15" w:color="auto" w:fill="FFFFFF"/>
        </w:rPr>
        <w:t>1)</w:t>
      </w:r>
      <w:r w:rsidR="0084772F" w:rsidRPr="0048576C">
        <w:rPr>
          <w:rFonts w:ascii="標楷體" w:eastAsia="標楷體" w:hAnsi="標楷體" w:hint="eastAsia"/>
          <w:noProof/>
          <w:highlight w:val="yellow"/>
          <w:shd w:val="pct15" w:color="auto" w:fill="FFFFFF"/>
        </w:rPr>
        <w:t>，逾期繳交本部將不予認可</w:t>
      </w:r>
    </w:p>
    <w:sectPr w:rsidR="004B74ED" w:rsidRPr="0048576C" w:rsidSect="004B7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A6" w:rsidRDefault="00F330A6" w:rsidP="00DE57ED">
      <w:r>
        <w:separator/>
      </w:r>
    </w:p>
  </w:endnote>
  <w:endnote w:type="continuationSeparator" w:id="0">
    <w:p w:rsidR="00F330A6" w:rsidRDefault="00F330A6" w:rsidP="00DE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A6" w:rsidRDefault="00F330A6" w:rsidP="00DE57ED">
      <w:r>
        <w:separator/>
      </w:r>
    </w:p>
  </w:footnote>
  <w:footnote w:type="continuationSeparator" w:id="0">
    <w:p w:rsidR="00F330A6" w:rsidRDefault="00F330A6" w:rsidP="00DE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25D8"/>
    <w:multiLevelType w:val="hybridMultilevel"/>
    <w:tmpl w:val="063CAC9A"/>
    <w:lvl w:ilvl="0" w:tplc="268A069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2F"/>
    <w:rsid w:val="000355B5"/>
    <w:rsid w:val="00076AA4"/>
    <w:rsid w:val="00152DE3"/>
    <w:rsid w:val="00156389"/>
    <w:rsid w:val="001A1580"/>
    <w:rsid w:val="00215215"/>
    <w:rsid w:val="002510D9"/>
    <w:rsid w:val="002A75F6"/>
    <w:rsid w:val="00313611"/>
    <w:rsid w:val="003C7817"/>
    <w:rsid w:val="003D6B61"/>
    <w:rsid w:val="004142EA"/>
    <w:rsid w:val="0048576C"/>
    <w:rsid w:val="004B74ED"/>
    <w:rsid w:val="00654C5A"/>
    <w:rsid w:val="006870E3"/>
    <w:rsid w:val="007F2053"/>
    <w:rsid w:val="00800433"/>
    <w:rsid w:val="0084772F"/>
    <w:rsid w:val="008623A2"/>
    <w:rsid w:val="0089444D"/>
    <w:rsid w:val="009F0B89"/>
    <w:rsid w:val="009F2BFA"/>
    <w:rsid w:val="00A15B41"/>
    <w:rsid w:val="00A26641"/>
    <w:rsid w:val="00A921CF"/>
    <w:rsid w:val="00B22D01"/>
    <w:rsid w:val="00B97FF6"/>
    <w:rsid w:val="00C462F6"/>
    <w:rsid w:val="00D50DC4"/>
    <w:rsid w:val="00DA6CA1"/>
    <w:rsid w:val="00DB0740"/>
    <w:rsid w:val="00DE57ED"/>
    <w:rsid w:val="00EA4435"/>
    <w:rsid w:val="00EC320D"/>
    <w:rsid w:val="00F330A6"/>
    <w:rsid w:val="00F5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2F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7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77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E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57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57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069;&#20316;&#23436;&#25104;&#35531;&#23492;&#33267;Y03404@ms1.ylh.gov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5ACC-C6CD-40E5-8DAC-1B58CD89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YLH_User</dc:creator>
  <cp:lastModifiedBy>TSAI GHILIN</cp:lastModifiedBy>
  <cp:revision>6</cp:revision>
  <dcterms:created xsi:type="dcterms:W3CDTF">2019-12-02T06:47:00Z</dcterms:created>
  <dcterms:modified xsi:type="dcterms:W3CDTF">2021-05-03T07:17:00Z</dcterms:modified>
</cp:coreProperties>
</file>